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AE618" w14:textId="77777777" w:rsidR="00F93D67" w:rsidRPr="00872785" w:rsidRDefault="00F93D67" w:rsidP="00F93D67">
      <w:pPr>
        <w:spacing w:line="360" w:lineRule="auto"/>
        <w:rPr>
          <w:rFonts w:asciiTheme="majorHAnsi" w:hAnsiTheme="majorHAnsi" w:cstheme="majorHAnsi"/>
          <w:sz w:val="16"/>
          <w:szCs w:val="16"/>
        </w:rPr>
      </w:pPr>
      <w:bookmarkStart w:id="0" w:name="_GoBack"/>
      <w:bookmarkEnd w:id="0"/>
    </w:p>
    <w:p w14:paraId="3E49E835" w14:textId="77777777" w:rsidR="00F93D67" w:rsidRPr="00872785" w:rsidRDefault="00F93D67" w:rsidP="00F93D67">
      <w:pPr>
        <w:spacing w:line="360" w:lineRule="auto"/>
        <w:rPr>
          <w:rFonts w:asciiTheme="majorHAnsi" w:hAnsiTheme="majorHAnsi" w:cstheme="majorHAnsi"/>
          <w:sz w:val="16"/>
          <w:szCs w:val="16"/>
        </w:rPr>
      </w:pPr>
    </w:p>
    <w:p w14:paraId="345E09A7" w14:textId="77777777" w:rsidR="00F93D67" w:rsidRPr="00872785" w:rsidRDefault="00F93D67" w:rsidP="00F93D67">
      <w:pPr>
        <w:ind w:left="709"/>
        <w:jc w:val="center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872785">
        <w:rPr>
          <w:rFonts w:asciiTheme="majorHAnsi" w:hAnsiTheme="majorHAnsi" w:cstheme="majorHAnsi"/>
          <w:b/>
          <w:bCs/>
          <w:sz w:val="22"/>
          <w:szCs w:val="22"/>
          <w:u w:val="single"/>
        </w:rPr>
        <w:t>OMSTANDIGE GENEESKUNDIGE VERKLARING</w:t>
      </w:r>
    </w:p>
    <w:p w14:paraId="16A521B0" w14:textId="77777777" w:rsidR="00F93D67" w:rsidRPr="00F93D67" w:rsidRDefault="00F93D67" w:rsidP="00F93D67">
      <w:pPr>
        <w:ind w:left="709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F93D67">
        <w:rPr>
          <w:rFonts w:asciiTheme="majorHAnsi" w:hAnsiTheme="majorHAnsi" w:cstheme="majorHAnsi"/>
          <w:b/>
          <w:bCs/>
          <w:sz w:val="18"/>
          <w:szCs w:val="18"/>
        </w:rPr>
        <w:t>Art. 5 § 2 van de wet van 26 juni 1990</w:t>
      </w:r>
    </w:p>
    <w:p w14:paraId="580A247E" w14:textId="77777777" w:rsidR="00F93D67" w:rsidRPr="00872785" w:rsidRDefault="00F93D67" w:rsidP="00F93D67">
      <w:pPr>
        <w:ind w:left="709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1826E186" w14:textId="77777777" w:rsidR="00F93D67" w:rsidRPr="00872785" w:rsidRDefault="00F93D67" w:rsidP="00F93D67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26A68CCD" w14:textId="77777777" w:rsidR="00F93D67" w:rsidRDefault="00F93D67" w:rsidP="00F93D67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 xml:space="preserve">Ondergetekende, Dr. </w:t>
      </w:r>
      <w:r w:rsidRPr="00872785">
        <w:rPr>
          <w:rFonts w:asciiTheme="majorHAnsi" w:hAnsiTheme="majorHAnsi" w:cstheme="majorHAnsi"/>
          <w:sz w:val="20"/>
          <w:szCs w:val="20"/>
        </w:rPr>
        <w:tab/>
      </w:r>
    </w:p>
    <w:p w14:paraId="5E745403" w14:textId="1B992EBF" w:rsidR="00F93D67" w:rsidRPr="00872785" w:rsidRDefault="00F93D67" w:rsidP="00F93D67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met RIZIV-nummer: ….…………………………………………………………………………………………………………………………………………….</w:t>
      </w:r>
    </w:p>
    <w:p w14:paraId="2FC7D221" w14:textId="04ABDCE4" w:rsidR="00F93D67" w:rsidRPr="00872785" w:rsidRDefault="00F93D67" w:rsidP="00F93D67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 xml:space="preserve">praktijk houdende te </w:t>
      </w:r>
      <w:r w:rsidRPr="00872785">
        <w:rPr>
          <w:rFonts w:asciiTheme="majorHAnsi" w:hAnsiTheme="majorHAnsi" w:cstheme="majorHAnsi"/>
          <w:sz w:val="20"/>
          <w:szCs w:val="20"/>
        </w:rPr>
        <w:tab/>
      </w:r>
    </w:p>
    <w:p w14:paraId="1FD50A11" w14:textId="77777777" w:rsidR="00F93D67" w:rsidRPr="00872785" w:rsidRDefault="00F93D67" w:rsidP="00F93D67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4AEFEBFE" w14:textId="77777777" w:rsidR="00F93D67" w:rsidRPr="00872785" w:rsidRDefault="00F93D67" w:rsidP="00F93D67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>verklaart op ………</w:t>
      </w:r>
      <w:r>
        <w:rPr>
          <w:rFonts w:asciiTheme="majorHAnsi" w:hAnsiTheme="majorHAnsi" w:cstheme="majorHAnsi"/>
          <w:sz w:val="20"/>
          <w:szCs w:val="20"/>
        </w:rPr>
        <w:t>.</w:t>
      </w:r>
      <w:r w:rsidRPr="00872785">
        <w:rPr>
          <w:rFonts w:asciiTheme="majorHAnsi" w:hAnsiTheme="majorHAnsi" w:cstheme="majorHAnsi"/>
          <w:sz w:val="20"/>
          <w:szCs w:val="20"/>
        </w:rPr>
        <w:t>………………………………………………….(</w:t>
      </w:r>
      <w:r w:rsidRPr="00872785">
        <w:rPr>
          <w:rFonts w:asciiTheme="majorHAnsi" w:hAnsiTheme="majorHAnsi" w:cstheme="majorHAnsi"/>
          <w:i/>
          <w:sz w:val="20"/>
          <w:szCs w:val="20"/>
        </w:rPr>
        <w:t>datum</w:t>
      </w:r>
      <w:r w:rsidRPr="00872785">
        <w:rPr>
          <w:rFonts w:asciiTheme="majorHAnsi" w:hAnsiTheme="majorHAnsi" w:cstheme="majorHAnsi"/>
          <w:sz w:val="20"/>
          <w:szCs w:val="20"/>
        </w:rPr>
        <w:t>) te hebben onderzocht:</w:t>
      </w:r>
    </w:p>
    <w:p w14:paraId="713D437D" w14:textId="77777777" w:rsidR="00F93D67" w:rsidRPr="00872785" w:rsidRDefault="00F93D67" w:rsidP="00F93D67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565318E8" w14:textId="77777777" w:rsidR="00F93D67" w:rsidRPr="00872785" w:rsidRDefault="00F93D67" w:rsidP="00F93D67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 xml:space="preserve">Naam en voornaam: </w:t>
      </w:r>
      <w:r w:rsidRPr="00872785">
        <w:rPr>
          <w:rFonts w:asciiTheme="majorHAnsi" w:hAnsiTheme="majorHAnsi" w:cstheme="majorHAnsi"/>
          <w:sz w:val="20"/>
          <w:szCs w:val="20"/>
        </w:rPr>
        <w:tab/>
      </w:r>
    </w:p>
    <w:p w14:paraId="4CEF57EB" w14:textId="77777777" w:rsidR="00F93D67" w:rsidRDefault="00F93D67" w:rsidP="00F93D67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 xml:space="preserve">Geboorteplaats en datum: </w:t>
      </w:r>
      <w:r w:rsidRPr="00872785">
        <w:rPr>
          <w:rFonts w:asciiTheme="majorHAnsi" w:hAnsiTheme="majorHAnsi" w:cstheme="majorHAnsi"/>
          <w:sz w:val="20"/>
          <w:szCs w:val="20"/>
        </w:rPr>
        <w:tab/>
      </w:r>
    </w:p>
    <w:p w14:paraId="150CB1D5" w14:textId="15A28851" w:rsidR="00F93D67" w:rsidRPr="00872785" w:rsidRDefault="00F93D67" w:rsidP="00F93D67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>Rijksregisternummer:………………………………………………………………………………………………………………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0"/>
          <w:szCs w:val="20"/>
        </w:rPr>
        <w:t>………………………………</w:t>
      </w:r>
    </w:p>
    <w:p w14:paraId="230EFB97" w14:textId="77777777" w:rsidR="00F93D67" w:rsidRPr="00872785" w:rsidRDefault="00F93D67" w:rsidP="00F93D67">
      <w:pPr>
        <w:tabs>
          <w:tab w:val="right" w:leader="dot" w:pos="9637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Adres</w:t>
      </w:r>
      <w:r w:rsidRPr="00872785">
        <w:rPr>
          <w:rFonts w:asciiTheme="majorHAnsi" w:hAnsiTheme="majorHAnsi" w:cstheme="majorHAnsi"/>
          <w:sz w:val="20"/>
          <w:szCs w:val="20"/>
        </w:rPr>
        <w:t>:..</w:t>
      </w:r>
      <w:r w:rsidRPr="00872785">
        <w:rPr>
          <w:rFonts w:asciiTheme="majorHAnsi" w:hAnsiTheme="majorHAnsi" w:cstheme="majorHAnsi"/>
          <w:sz w:val="20"/>
          <w:szCs w:val="20"/>
        </w:rPr>
        <w:tab/>
      </w:r>
    </w:p>
    <w:p w14:paraId="10D6A713" w14:textId="7D68152C" w:rsidR="00F93D67" w:rsidRDefault="00F93D67" w:rsidP="00F93D67">
      <w:pPr>
        <w:tabs>
          <w:tab w:val="right" w:leader="dot" w:pos="9637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Adres h</w:t>
      </w:r>
      <w:r w:rsidRPr="00872785">
        <w:rPr>
          <w:rFonts w:asciiTheme="majorHAnsi" w:hAnsiTheme="majorHAnsi" w:cstheme="majorHAnsi"/>
          <w:sz w:val="20"/>
          <w:szCs w:val="20"/>
        </w:rPr>
        <w:t xml:space="preserve">uidige verblijfplaats: </w:t>
      </w:r>
      <w:r w:rsidRPr="00872785">
        <w:rPr>
          <w:rFonts w:asciiTheme="majorHAnsi" w:hAnsiTheme="majorHAnsi" w:cstheme="majorHAnsi"/>
          <w:sz w:val="20"/>
          <w:szCs w:val="20"/>
        </w:rPr>
        <w:tab/>
      </w:r>
    </w:p>
    <w:p w14:paraId="1D013538" w14:textId="59840490" w:rsidR="00F93D67" w:rsidRPr="00872785" w:rsidRDefault="00F93D67" w:rsidP="00F93D67">
      <w:pPr>
        <w:tabs>
          <w:tab w:val="right" w:leader="dot" w:pos="9637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En die zich bevond te:……………………………………………………………………………………………………………………………………………..</w:t>
      </w:r>
    </w:p>
    <w:p w14:paraId="15D447DD" w14:textId="77777777" w:rsidR="00F93D67" w:rsidRPr="00872785" w:rsidRDefault="00F93D67" w:rsidP="00F93D67">
      <w:pPr>
        <w:tabs>
          <w:tab w:val="right" w:leader="dot" w:pos="9637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0BD5B976" w14:textId="77777777" w:rsidR="00F93D67" w:rsidRPr="00872785" w:rsidRDefault="00F93D67" w:rsidP="00F93D67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>Ondergetekende stelt vast dat de gezondheidstoestand van de betrokkene kan worden beschreven als volgt:</w:t>
      </w:r>
    </w:p>
    <w:p w14:paraId="2138A4FB" w14:textId="77777777" w:rsidR="00F93D67" w:rsidRPr="00872785" w:rsidRDefault="00F93D67" w:rsidP="00F93D67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015B7838" w14:textId="77777777" w:rsidR="00F93D67" w:rsidRPr="00872785" w:rsidRDefault="00F93D67" w:rsidP="00F93D67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..................................................................................</w:t>
      </w:r>
      <w:r>
        <w:rPr>
          <w:rFonts w:asciiTheme="majorHAnsi" w:hAnsiTheme="majorHAnsi" w:cstheme="majorHAnsi"/>
          <w:sz w:val="20"/>
          <w:szCs w:val="20"/>
        </w:rPr>
        <w:t>...............................................</w:t>
      </w:r>
      <w:r w:rsidRPr="00872785">
        <w:rPr>
          <w:rFonts w:asciiTheme="majorHAnsi" w:hAnsiTheme="majorHAnsi" w:cstheme="majorHAnsi"/>
          <w:sz w:val="20"/>
          <w:szCs w:val="20"/>
        </w:rPr>
        <w:t>..................................................</w:t>
      </w:r>
    </w:p>
    <w:p w14:paraId="2D1FB0B8" w14:textId="77777777" w:rsidR="00F93D67" w:rsidRPr="00872785" w:rsidRDefault="00F93D67" w:rsidP="00F93D67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..............................................................................................</w:t>
      </w:r>
      <w:r w:rsidRPr="00872785">
        <w:rPr>
          <w:rFonts w:asciiTheme="majorHAnsi" w:hAnsiTheme="majorHAnsi" w:cstheme="majorHAnsi"/>
          <w:sz w:val="20"/>
          <w:szCs w:val="20"/>
        </w:rPr>
        <w:t>...</w:t>
      </w:r>
      <w:r>
        <w:rPr>
          <w:rFonts w:asciiTheme="majorHAnsi" w:hAnsiTheme="majorHAnsi" w:cstheme="majorHAnsi"/>
          <w:sz w:val="20"/>
          <w:szCs w:val="20"/>
        </w:rPr>
        <w:t>............</w:t>
      </w:r>
    </w:p>
    <w:p w14:paraId="33CB5B69" w14:textId="77777777" w:rsidR="00F93D67" w:rsidRPr="00872785" w:rsidRDefault="00F93D67" w:rsidP="00F93D67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..............................................................................................</w:t>
      </w:r>
      <w:r w:rsidRPr="00872785">
        <w:rPr>
          <w:rFonts w:asciiTheme="majorHAnsi" w:hAnsiTheme="majorHAnsi" w:cstheme="majorHAnsi"/>
          <w:sz w:val="20"/>
          <w:szCs w:val="20"/>
        </w:rPr>
        <w:t>......</w:t>
      </w:r>
      <w:r>
        <w:rPr>
          <w:rFonts w:asciiTheme="majorHAnsi" w:hAnsiTheme="majorHAnsi" w:cstheme="majorHAnsi"/>
          <w:sz w:val="20"/>
          <w:szCs w:val="20"/>
        </w:rPr>
        <w:t>............</w:t>
      </w:r>
    </w:p>
    <w:p w14:paraId="11C562B4" w14:textId="77777777" w:rsidR="00F93D67" w:rsidRPr="00872785" w:rsidRDefault="00F93D67" w:rsidP="00F93D67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>Ondergetekende stelt vast dat de hierboven omschreven gezondheidstoestand derwijze ernstig is dat de betrokkene zijn eigen gezondheid en veiligheid dan wel die van anderen in gevaar brengt.</w:t>
      </w:r>
    </w:p>
    <w:p w14:paraId="5C684272" w14:textId="77777777" w:rsidR="00F93D67" w:rsidRPr="00872785" w:rsidRDefault="00F93D67" w:rsidP="00F93D67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>Er kan besloten worden dat er sprake is van een geestesziekte en er geen andere geschikte behandeling kan getroffen worden om reden dat:</w:t>
      </w:r>
    </w:p>
    <w:p w14:paraId="61F8D35D" w14:textId="77777777" w:rsidR="00F93D67" w:rsidRPr="00872785" w:rsidRDefault="00F93D67" w:rsidP="00F93D67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..................................................................................</w:t>
      </w:r>
      <w:r>
        <w:rPr>
          <w:rFonts w:asciiTheme="majorHAnsi" w:hAnsiTheme="majorHAnsi" w:cstheme="majorHAnsi"/>
          <w:sz w:val="20"/>
          <w:szCs w:val="20"/>
        </w:rPr>
        <w:t>...............................................</w:t>
      </w:r>
      <w:r w:rsidRPr="00872785">
        <w:rPr>
          <w:rFonts w:asciiTheme="majorHAnsi" w:hAnsiTheme="majorHAnsi" w:cstheme="majorHAnsi"/>
          <w:sz w:val="20"/>
          <w:szCs w:val="20"/>
        </w:rPr>
        <w:t>..................................................</w:t>
      </w:r>
    </w:p>
    <w:p w14:paraId="21D17D70" w14:textId="54D983D2" w:rsidR="00F93D67" w:rsidRPr="00872785" w:rsidRDefault="00F93D67" w:rsidP="00F93D67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..............................................................................................</w:t>
      </w:r>
      <w:r w:rsidRPr="00872785">
        <w:rPr>
          <w:rFonts w:asciiTheme="majorHAnsi" w:hAnsiTheme="majorHAnsi" w:cstheme="majorHAnsi"/>
          <w:sz w:val="20"/>
          <w:szCs w:val="20"/>
        </w:rPr>
        <w:t>...</w:t>
      </w:r>
      <w:r>
        <w:rPr>
          <w:rFonts w:asciiTheme="majorHAnsi" w:hAnsiTheme="majorHAnsi" w:cstheme="majorHAnsi"/>
          <w:sz w:val="20"/>
          <w:szCs w:val="20"/>
        </w:rPr>
        <w:t>............</w:t>
      </w:r>
    </w:p>
    <w:p w14:paraId="7CC605AE" w14:textId="55F17D01" w:rsidR="00F93D67" w:rsidRPr="00872785" w:rsidRDefault="00F93D67" w:rsidP="00F93D67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..............................................................................................</w:t>
      </w:r>
      <w:r w:rsidRPr="00872785">
        <w:rPr>
          <w:rFonts w:asciiTheme="majorHAnsi" w:hAnsiTheme="majorHAnsi" w:cstheme="majorHAnsi"/>
          <w:sz w:val="20"/>
          <w:szCs w:val="20"/>
        </w:rPr>
        <w:t>......</w:t>
      </w:r>
      <w:r>
        <w:rPr>
          <w:rFonts w:asciiTheme="majorHAnsi" w:hAnsiTheme="majorHAnsi" w:cstheme="majorHAnsi"/>
          <w:sz w:val="20"/>
          <w:szCs w:val="20"/>
        </w:rPr>
        <w:t>............</w:t>
      </w:r>
    </w:p>
    <w:p w14:paraId="1F21F00C" w14:textId="77777777" w:rsidR="00F93D67" w:rsidRDefault="00F93D67" w:rsidP="00F93D67">
      <w:pPr>
        <w:tabs>
          <w:tab w:val="right" w:leader="dot" w:pos="9639"/>
        </w:tabs>
        <w:rPr>
          <w:rFonts w:asciiTheme="majorHAnsi" w:hAnsiTheme="majorHAnsi" w:cstheme="majorHAnsi"/>
          <w:sz w:val="20"/>
          <w:szCs w:val="20"/>
        </w:rPr>
      </w:pPr>
    </w:p>
    <w:p w14:paraId="121FCE8B" w14:textId="2D0B21F1" w:rsidR="00F93D67" w:rsidRDefault="00F93D67" w:rsidP="00F93D67">
      <w:pPr>
        <w:tabs>
          <w:tab w:val="right" w:leader="dot" w:pos="9639"/>
        </w:tabs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 xml:space="preserve">Plaats en datum: </w:t>
      </w:r>
    </w:p>
    <w:p w14:paraId="6943677C" w14:textId="77777777" w:rsidR="00F93D67" w:rsidRDefault="00F93D67" w:rsidP="00F93D67">
      <w:pPr>
        <w:tabs>
          <w:tab w:val="right" w:leader="dot" w:pos="9639"/>
        </w:tabs>
        <w:rPr>
          <w:rFonts w:asciiTheme="majorHAnsi" w:hAnsiTheme="majorHAnsi" w:cstheme="majorHAnsi"/>
          <w:sz w:val="20"/>
          <w:szCs w:val="20"/>
        </w:rPr>
      </w:pPr>
    </w:p>
    <w:p w14:paraId="59E5FAB4" w14:textId="77777777" w:rsidR="00F93D67" w:rsidRPr="00872785" w:rsidRDefault="00F93D67" w:rsidP="00F93D67">
      <w:pPr>
        <w:tabs>
          <w:tab w:val="right" w:leader="dot" w:pos="9639"/>
        </w:tabs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ab/>
      </w:r>
    </w:p>
    <w:p w14:paraId="66CFB27D" w14:textId="77777777" w:rsidR="00F93D67" w:rsidRPr="00872785" w:rsidRDefault="00F93D67" w:rsidP="00F93D67">
      <w:pPr>
        <w:rPr>
          <w:rFonts w:asciiTheme="majorHAnsi" w:hAnsiTheme="majorHAnsi" w:cstheme="majorHAnsi"/>
          <w:sz w:val="20"/>
          <w:szCs w:val="20"/>
        </w:rPr>
      </w:pPr>
    </w:p>
    <w:p w14:paraId="48FF6337" w14:textId="77777777" w:rsidR="00F93D67" w:rsidRDefault="00F93D67" w:rsidP="00F93D67">
      <w:pPr>
        <w:rPr>
          <w:rFonts w:asciiTheme="majorHAnsi" w:hAnsiTheme="majorHAnsi" w:cstheme="majorHAnsi"/>
          <w:sz w:val="20"/>
          <w:szCs w:val="20"/>
        </w:rPr>
      </w:pPr>
      <w:r w:rsidRPr="00872785">
        <w:rPr>
          <w:rFonts w:asciiTheme="majorHAnsi" w:hAnsiTheme="majorHAnsi" w:cstheme="majorHAnsi"/>
          <w:sz w:val="20"/>
          <w:szCs w:val="20"/>
        </w:rPr>
        <w:t>Handtekening</w:t>
      </w:r>
    </w:p>
    <w:p w14:paraId="088E0DD9" w14:textId="77777777" w:rsidR="00F93D67" w:rsidRDefault="00F93D67" w:rsidP="00F93D67">
      <w:pPr>
        <w:rPr>
          <w:rFonts w:asciiTheme="majorHAnsi" w:hAnsiTheme="majorHAnsi" w:cstheme="majorHAnsi"/>
          <w:sz w:val="20"/>
          <w:szCs w:val="20"/>
        </w:rPr>
      </w:pPr>
    </w:p>
    <w:p w14:paraId="4CB601A4" w14:textId="77777777" w:rsidR="00F93D67" w:rsidRDefault="00F93D67" w:rsidP="00F93D67">
      <w:pPr>
        <w:rPr>
          <w:rFonts w:asciiTheme="majorHAnsi" w:hAnsiTheme="majorHAnsi" w:cstheme="majorHAnsi"/>
          <w:sz w:val="20"/>
          <w:szCs w:val="20"/>
        </w:rPr>
      </w:pPr>
    </w:p>
    <w:p w14:paraId="1CBC5A3E" w14:textId="0D61902F" w:rsidR="00801D79" w:rsidRDefault="00F93D67" w:rsidP="00F93D67">
      <w:pPr>
        <w:jc w:val="both"/>
      </w:pPr>
      <w:r>
        <w:rPr>
          <w:rFonts w:asciiTheme="majorHAnsi" w:hAnsiTheme="majorHAnsi" w:cstheme="majorHAnsi"/>
          <w:b/>
          <w:bCs/>
          <w:sz w:val="16"/>
          <w:szCs w:val="16"/>
        </w:rPr>
        <w:t>Opmerking</w:t>
      </w:r>
      <w:r w:rsidRPr="00872785">
        <w:rPr>
          <w:rFonts w:asciiTheme="majorHAnsi" w:hAnsiTheme="majorHAnsi" w:cstheme="majorHAnsi"/>
          <w:b/>
          <w:bCs/>
          <w:sz w:val="16"/>
          <w:szCs w:val="16"/>
        </w:rPr>
        <w:t>:</w:t>
      </w:r>
      <w:r w:rsidRPr="00872785">
        <w:rPr>
          <w:rFonts w:asciiTheme="majorHAnsi" w:hAnsiTheme="majorHAnsi" w:cstheme="majorHAnsi"/>
          <w:sz w:val="16"/>
          <w:szCs w:val="16"/>
        </w:rPr>
        <w:t xml:space="preserve"> Deze verklaring mag </w:t>
      </w:r>
      <w:r w:rsidRPr="00872785">
        <w:rPr>
          <w:rFonts w:asciiTheme="majorHAnsi" w:hAnsiTheme="majorHAnsi" w:cstheme="majorHAnsi"/>
          <w:b/>
          <w:bCs/>
          <w:sz w:val="16"/>
          <w:szCs w:val="16"/>
          <w:u w:val="single"/>
        </w:rPr>
        <w:t>niet</w:t>
      </w:r>
      <w:r w:rsidRPr="00872785">
        <w:rPr>
          <w:rFonts w:asciiTheme="majorHAnsi" w:hAnsiTheme="majorHAnsi" w:cstheme="majorHAnsi"/>
          <w:sz w:val="16"/>
          <w:szCs w:val="16"/>
        </w:rPr>
        <w:t xml:space="preserve"> worden opgesteld door een geneesheer die een bloed- of aanverwant is van de </w:t>
      </w:r>
      <w:r>
        <w:rPr>
          <w:rFonts w:asciiTheme="majorHAnsi" w:hAnsiTheme="majorHAnsi" w:cstheme="majorHAnsi"/>
          <w:sz w:val="16"/>
          <w:szCs w:val="16"/>
        </w:rPr>
        <w:t>zieke</w:t>
      </w:r>
      <w:r w:rsidRPr="00872785">
        <w:rPr>
          <w:rFonts w:asciiTheme="majorHAnsi" w:hAnsiTheme="majorHAnsi" w:cstheme="majorHAnsi"/>
          <w:sz w:val="16"/>
          <w:szCs w:val="16"/>
        </w:rPr>
        <w:t xml:space="preserve"> persoon of van de verzoekende partij of op enigerlei wijze verbonden is aan de instelling waar de persoon zich bevindt en mag ten hoogste vijftien dagen oud zijn.</w:t>
      </w:r>
    </w:p>
    <w:sectPr w:rsidR="00801D79" w:rsidSect="0099277F">
      <w:pgSz w:w="11900" w:h="16840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6008E" w14:textId="77777777" w:rsidR="00D434C4" w:rsidRDefault="00D434C4" w:rsidP="00F93D67">
      <w:r>
        <w:separator/>
      </w:r>
    </w:p>
  </w:endnote>
  <w:endnote w:type="continuationSeparator" w:id="0">
    <w:p w14:paraId="30D8C2CB" w14:textId="77777777" w:rsidR="00D434C4" w:rsidRDefault="00D434C4" w:rsidP="00F9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60EBC" w14:textId="77777777" w:rsidR="00D434C4" w:rsidRDefault="00D434C4" w:rsidP="00F93D67">
      <w:r>
        <w:separator/>
      </w:r>
    </w:p>
  </w:footnote>
  <w:footnote w:type="continuationSeparator" w:id="0">
    <w:p w14:paraId="152CC55F" w14:textId="77777777" w:rsidR="00D434C4" w:rsidRDefault="00D434C4" w:rsidP="00F93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67"/>
    <w:rsid w:val="00801D79"/>
    <w:rsid w:val="00A343DE"/>
    <w:rsid w:val="00D434C4"/>
    <w:rsid w:val="00F93D67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9CBB76"/>
  <w15:chartTrackingRefBased/>
  <w15:docId w15:val="{9B93B091-DBF5-4FC7-8AA4-81F9AB91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93D67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F93D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93D67"/>
    <w:rPr>
      <w:rFonts w:ascii="Thorndale AMT" w:eastAsia="Albany AMT" w:hAnsi="Thorndale AMT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93D6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93D67"/>
    <w:rPr>
      <w:rFonts w:ascii="Thorndale AMT" w:eastAsia="Albany AMT" w:hAnsi="Thorndale AMT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799A630C.dotm</Template>
  <TotalTime>0</TotalTime>
  <Pages>2</Pages>
  <Words>463</Words>
  <Characters>2643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Verlinden</dc:creator>
  <cp:keywords/>
  <dc:description/>
  <cp:lastModifiedBy>Van Bever Lena</cp:lastModifiedBy>
  <cp:revision>2</cp:revision>
  <dcterms:created xsi:type="dcterms:W3CDTF">2020-08-20T13:47:00Z</dcterms:created>
  <dcterms:modified xsi:type="dcterms:W3CDTF">2020-08-20T13:47:00Z</dcterms:modified>
</cp:coreProperties>
</file>